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магистраль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 "Дон" Москва - Воронеж - Ростов-на-Дону- -Краснодар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 - Ногинск - Бронницы - Голицыно - Истра - Икша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"Крым" Москва-Тула-Орёл-Курск -Белгород-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